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C4F35" w14:textId="551437CA" w:rsidR="007F2EDE" w:rsidRDefault="007F28C6" w:rsidP="007F28C6">
      <w:pPr>
        <w:jc w:val="center"/>
        <w:rPr>
          <w:b/>
          <w:bCs/>
          <w:sz w:val="32"/>
          <w:szCs w:val="36"/>
        </w:rPr>
      </w:pPr>
      <w:r w:rsidRPr="007F28C6">
        <w:rPr>
          <w:rFonts w:hint="eastAsia"/>
          <w:b/>
          <w:bCs/>
          <w:sz w:val="32"/>
          <w:szCs w:val="36"/>
        </w:rPr>
        <w:t>主控海试问题</w:t>
      </w:r>
      <w:r w:rsidR="0043596D">
        <w:rPr>
          <w:rFonts w:hint="eastAsia"/>
          <w:b/>
          <w:bCs/>
          <w:sz w:val="32"/>
          <w:szCs w:val="36"/>
        </w:rPr>
        <w:t>及解决方案</w:t>
      </w:r>
      <w:r w:rsidRPr="007F28C6">
        <w:rPr>
          <w:rFonts w:hint="eastAsia"/>
          <w:b/>
          <w:bCs/>
          <w:sz w:val="32"/>
          <w:szCs w:val="36"/>
        </w:rPr>
        <w:t>总结</w:t>
      </w:r>
    </w:p>
    <w:p w14:paraId="648ECFAD" w14:textId="7C1CAF86" w:rsidR="007F28C6" w:rsidRDefault="007F28C6" w:rsidP="007F28C6">
      <w:pPr>
        <w:pStyle w:val="a9"/>
        <w:numPr>
          <w:ilvl w:val="0"/>
          <w:numId w:val="1"/>
        </w:numPr>
        <w:rPr>
          <w:b/>
          <w:bCs/>
          <w:sz w:val="28"/>
          <w:szCs w:val="32"/>
        </w:rPr>
      </w:pPr>
      <w:r w:rsidRPr="007F28C6">
        <w:rPr>
          <w:rFonts w:hint="eastAsia"/>
          <w:b/>
          <w:bCs/>
          <w:sz w:val="28"/>
          <w:szCs w:val="32"/>
        </w:rPr>
        <w:t>第一次</w:t>
      </w:r>
      <w:proofErr w:type="gramStart"/>
      <w:r w:rsidRPr="007F28C6">
        <w:rPr>
          <w:rFonts w:hint="eastAsia"/>
          <w:b/>
          <w:bCs/>
          <w:sz w:val="28"/>
          <w:szCs w:val="32"/>
        </w:rPr>
        <w:t>独立海</w:t>
      </w:r>
      <w:proofErr w:type="gramEnd"/>
      <w:r w:rsidRPr="007F28C6">
        <w:rPr>
          <w:rFonts w:hint="eastAsia"/>
          <w:b/>
          <w:bCs/>
          <w:sz w:val="28"/>
          <w:szCs w:val="32"/>
        </w:rPr>
        <w:t>试</w:t>
      </w:r>
    </w:p>
    <w:p w14:paraId="52F886CF" w14:textId="2C2208EF" w:rsidR="0043596D" w:rsidRDefault="007F28C6" w:rsidP="007F28C6">
      <w:pPr>
        <w:rPr>
          <w:b/>
          <w:bCs/>
          <w:sz w:val="24"/>
          <w:szCs w:val="28"/>
        </w:rPr>
      </w:pPr>
      <w:r w:rsidRPr="007F28C6">
        <w:rPr>
          <w:rFonts w:hint="eastAsia"/>
          <w:b/>
          <w:bCs/>
          <w:sz w:val="24"/>
          <w:szCs w:val="28"/>
        </w:rPr>
        <w:t>1.1硬件问题</w:t>
      </w:r>
      <w:r w:rsidR="00D1349C">
        <w:rPr>
          <w:rFonts w:hint="eastAsia"/>
          <w:b/>
          <w:bCs/>
          <w:sz w:val="24"/>
          <w:szCs w:val="28"/>
        </w:rPr>
        <w:t>及解决方案</w:t>
      </w:r>
    </w:p>
    <w:p w14:paraId="520D1DA3" w14:textId="3B289965" w:rsidR="000E1A69" w:rsidRDefault="000E1A69" w:rsidP="007F28C6">
      <w:pPr>
        <w:rPr>
          <w:rFonts w:ascii="仿宋" w:eastAsia="仿宋" w:hAnsi="仿宋" w:hint="eastAsia"/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ab/>
      </w:r>
      <w:r w:rsidRPr="000E1A69">
        <w:rPr>
          <w:rFonts w:ascii="仿宋" w:eastAsia="仿宋" w:hAnsi="仿宋" w:hint="eastAsia"/>
          <w:b/>
          <w:bCs/>
          <w:sz w:val="24"/>
          <w:szCs w:val="28"/>
        </w:rPr>
        <w:t>（1）第四次布放后主控与色质通讯未连接，导致指令未下发，暂时</w:t>
      </w:r>
      <w:proofErr w:type="gramStart"/>
      <w:r w:rsidRPr="000E1A69">
        <w:rPr>
          <w:rFonts w:ascii="仿宋" w:eastAsia="仿宋" w:hAnsi="仿宋" w:hint="eastAsia"/>
          <w:b/>
          <w:bCs/>
          <w:sz w:val="24"/>
          <w:szCs w:val="28"/>
        </w:rPr>
        <w:t>未定位</w:t>
      </w:r>
      <w:proofErr w:type="gramEnd"/>
      <w:r w:rsidRPr="000E1A69">
        <w:rPr>
          <w:rFonts w:ascii="仿宋" w:eastAsia="仿宋" w:hAnsi="仿宋" w:hint="eastAsia"/>
          <w:b/>
          <w:bCs/>
          <w:sz w:val="24"/>
          <w:szCs w:val="28"/>
        </w:rPr>
        <w:t>到问题，怀疑是物理链路上存在问题</w:t>
      </w:r>
      <w:r w:rsidR="00771754">
        <w:rPr>
          <w:rFonts w:ascii="仿宋" w:eastAsia="仿宋" w:hAnsi="仿宋" w:hint="eastAsia"/>
          <w:b/>
          <w:bCs/>
          <w:sz w:val="24"/>
          <w:szCs w:val="28"/>
        </w:rPr>
        <w:t>(</w:t>
      </w:r>
      <w:r w:rsidR="00771754" w:rsidRPr="00771754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 w:rsidR="00771754">
        <w:rPr>
          <w:rFonts w:ascii="仿宋" w:eastAsia="仿宋" w:hAnsi="仿宋" w:hint="eastAsia"/>
          <w:b/>
          <w:bCs/>
          <w:sz w:val="24"/>
          <w:szCs w:val="28"/>
        </w:rPr>
        <w:t>)</w:t>
      </w:r>
    </w:p>
    <w:p w14:paraId="4B1ECC10" w14:textId="6475E423" w:rsidR="00771754" w:rsidRPr="00771754" w:rsidRDefault="00771754" w:rsidP="007F28C6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/>
          <w:b/>
          <w:bCs/>
          <w:sz w:val="24"/>
          <w:szCs w:val="28"/>
        </w:rPr>
        <w:tab/>
      </w:r>
      <w:r w:rsidRPr="00771754">
        <w:rPr>
          <w:rFonts w:ascii="仿宋" w:eastAsia="仿宋" w:hAnsi="仿宋" w:hint="eastAsia"/>
          <w:sz w:val="24"/>
          <w:szCs w:val="28"/>
        </w:rPr>
        <w:t>第二次</w:t>
      </w:r>
      <w:proofErr w:type="gramStart"/>
      <w:r w:rsidRPr="00771754">
        <w:rPr>
          <w:rFonts w:ascii="仿宋" w:eastAsia="仿宋" w:hAnsi="仿宋" w:hint="eastAsia"/>
          <w:sz w:val="24"/>
          <w:szCs w:val="28"/>
        </w:rPr>
        <w:t>独立海试</w:t>
      </w:r>
      <w:r>
        <w:rPr>
          <w:rFonts w:ascii="仿宋" w:eastAsia="仿宋" w:hAnsi="仿宋" w:hint="eastAsia"/>
          <w:sz w:val="24"/>
          <w:szCs w:val="28"/>
        </w:rPr>
        <w:t>没有</w:t>
      </w:r>
      <w:proofErr w:type="gramEnd"/>
      <w:r>
        <w:rPr>
          <w:rFonts w:ascii="仿宋" w:eastAsia="仿宋" w:hAnsi="仿宋" w:hint="eastAsia"/>
          <w:sz w:val="24"/>
          <w:szCs w:val="28"/>
        </w:rPr>
        <w:t>出现通信链路问题。</w:t>
      </w:r>
    </w:p>
    <w:p w14:paraId="4BB2B57C" w14:textId="01EFFA90" w:rsidR="007F28C6" w:rsidRDefault="007F28C6" w:rsidP="007F28C6">
      <w:pPr>
        <w:rPr>
          <w:b/>
          <w:bCs/>
          <w:sz w:val="24"/>
          <w:szCs w:val="28"/>
        </w:rPr>
      </w:pPr>
      <w:r w:rsidRPr="007F28C6">
        <w:rPr>
          <w:rFonts w:hint="eastAsia"/>
          <w:b/>
          <w:bCs/>
          <w:sz w:val="24"/>
          <w:szCs w:val="28"/>
        </w:rPr>
        <w:t>1.2软件问题</w:t>
      </w:r>
      <w:r w:rsidR="00D1349C">
        <w:rPr>
          <w:rFonts w:hint="eastAsia"/>
          <w:b/>
          <w:bCs/>
          <w:sz w:val="24"/>
          <w:szCs w:val="28"/>
        </w:rPr>
        <w:t>及解决方案</w:t>
      </w:r>
    </w:p>
    <w:p w14:paraId="04D23087" w14:textId="197C62E3" w:rsidR="007F28C6" w:rsidRPr="0043596D" w:rsidRDefault="007F28C6" w:rsidP="007F28C6">
      <w:pPr>
        <w:rPr>
          <w:rFonts w:ascii="仿宋" w:eastAsia="仿宋" w:hAnsi="仿宋"/>
          <w:b/>
          <w:bCs/>
          <w:sz w:val="24"/>
          <w:szCs w:val="28"/>
        </w:rPr>
      </w:pPr>
      <w:r w:rsidRPr="0043596D">
        <w:rPr>
          <w:rFonts w:ascii="仿宋" w:eastAsia="仿宋" w:hAnsi="仿宋"/>
          <w:b/>
          <w:bCs/>
          <w:sz w:val="24"/>
          <w:szCs w:val="28"/>
        </w:rPr>
        <w:tab/>
      </w:r>
      <w:r w:rsidRPr="0043596D">
        <w:rPr>
          <w:rFonts w:ascii="仿宋" w:eastAsia="仿宋" w:hAnsi="仿宋" w:hint="eastAsia"/>
          <w:b/>
          <w:bCs/>
          <w:sz w:val="24"/>
          <w:szCs w:val="28"/>
        </w:rPr>
        <w:t>（1）第一次布放色</w:t>
      </w:r>
      <w:r w:rsidRPr="0043596D">
        <w:rPr>
          <w:rFonts w:ascii="仿宋" w:eastAsia="仿宋" w:hAnsi="仿宋" w:cs="宋体" w:hint="eastAsia"/>
          <w:b/>
          <w:bCs/>
          <w:sz w:val="24"/>
          <w:szCs w:val="28"/>
        </w:rPr>
        <w:t>质</w:t>
      </w:r>
      <w:r w:rsidRPr="0043596D">
        <w:rPr>
          <w:rFonts w:ascii="仿宋" w:eastAsia="仿宋" w:hAnsi="仿宋" w:hint="eastAsia"/>
          <w:b/>
          <w:bCs/>
          <w:sz w:val="24"/>
          <w:szCs w:val="28"/>
        </w:rPr>
        <w:t>未运行</w:t>
      </w:r>
      <w:r w:rsidR="0043596D" w:rsidRPr="0043596D">
        <w:rPr>
          <w:rFonts w:ascii="仿宋" w:eastAsia="仿宋" w:hAnsi="仿宋" w:hint="eastAsia"/>
          <w:b/>
          <w:bCs/>
          <w:sz w:val="24"/>
          <w:szCs w:val="28"/>
        </w:rPr>
        <w:t>（</w:t>
      </w:r>
      <w:r w:rsidR="0043596D" w:rsidRPr="00D1349C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 w:rsidR="0043596D" w:rsidRPr="0043596D"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2B2C9CD6" w14:textId="36629632" w:rsidR="0043596D" w:rsidRDefault="0043596D" w:rsidP="00D1349C">
      <w:pPr>
        <w:ind w:firstLineChars="200" w:firstLine="480"/>
        <w:rPr>
          <w:rFonts w:ascii="仿宋" w:eastAsia="仿宋" w:hAnsi="仿宋"/>
          <w:sz w:val="24"/>
          <w:szCs w:val="28"/>
        </w:rPr>
      </w:pPr>
      <w:r w:rsidRPr="0043596D">
        <w:rPr>
          <w:rFonts w:ascii="仿宋" w:eastAsia="仿宋" w:hAnsi="仿宋" w:cs="宋体" w:hint="eastAsia"/>
          <w:sz w:val="24"/>
          <w:szCs w:val="28"/>
        </w:rPr>
        <w:t>经</w:t>
      </w:r>
      <w:r w:rsidRPr="0043596D">
        <w:rPr>
          <w:rFonts w:ascii="仿宋" w:eastAsia="仿宋" w:hAnsi="仿宋" w:hint="eastAsia"/>
          <w:sz w:val="24"/>
          <w:szCs w:val="28"/>
        </w:rPr>
        <w:t>排</w:t>
      </w:r>
      <w:r w:rsidRPr="0043596D">
        <w:rPr>
          <w:rFonts w:ascii="仿宋" w:eastAsia="仿宋" w:hAnsi="仿宋" w:cs="宋体" w:hint="eastAsia"/>
          <w:sz w:val="24"/>
          <w:szCs w:val="28"/>
        </w:rPr>
        <w:t>查</w:t>
      </w:r>
      <w:proofErr w:type="gramStart"/>
      <w:r w:rsidRPr="0043596D">
        <w:rPr>
          <w:rFonts w:ascii="仿宋" w:eastAsia="仿宋" w:hAnsi="仿宋" w:cs="宋体" w:hint="eastAsia"/>
          <w:sz w:val="24"/>
          <w:szCs w:val="28"/>
        </w:rPr>
        <w:t>为</w:t>
      </w:r>
      <w:r w:rsidRPr="0043596D">
        <w:rPr>
          <w:rFonts w:ascii="仿宋" w:eastAsia="仿宋" w:hAnsi="仿宋" w:hint="eastAsia"/>
          <w:sz w:val="24"/>
          <w:szCs w:val="28"/>
        </w:rPr>
        <w:t>主控未下</w:t>
      </w:r>
      <w:r w:rsidRPr="0043596D">
        <w:rPr>
          <w:rFonts w:ascii="仿宋" w:eastAsia="仿宋" w:hAnsi="仿宋" w:cs="宋体" w:hint="eastAsia"/>
          <w:sz w:val="24"/>
          <w:szCs w:val="28"/>
        </w:rPr>
        <w:t>发</w:t>
      </w:r>
      <w:proofErr w:type="gramEnd"/>
      <w:r w:rsidRPr="0043596D">
        <w:rPr>
          <w:rFonts w:ascii="仿宋" w:eastAsia="仿宋" w:hAnsi="仿宋" w:hint="eastAsia"/>
          <w:sz w:val="24"/>
          <w:szCs w:val="28"/>
        </w:rPr>
        <w:t>指令。通</w:t>
      </w:r>
      <w:r w:rsidRPr="0043596D">
        <w:rPr>
          <w:rFonts w:ascii="仿宋" w:eastAsia="仿宋" w:hAnsi="仿宋" w:cs="宋体" w:hint="eastAsia"/>
          <w:sz w:val="24"/>
          <w:szCs w:val="28"/>
        </w:rPr>
        <w:t>过</w:t>
      </w:r>
      <w:r w:rsidRPr="0043596D">
        <w:rPr>
          <w:rFonts w:ascii="仿宋" w:eastAsia="仿宋" w:hAnsi="仿宋" w:hint="eastAsia"/>
          <w:sz w:val="24"/>
          <w:szCs w:val="28"/>
        </w:rPr>
        <w:t>根据</w:t>
      </w:r>
      <w:r w:rsidRPr="0043596D">
        <w:rPr>
          <w:rFonts w:ascii="仿宋" w:eastAsia="仿宋" w:hAnsi="仿宋" w:cs="宋体" w:hint="eastAsia"/>
          <w:sz w:val="24"/>
          <w:szCs w:val="28"/>
        </w:rPr>
        <w:t>实际</w:t>
      </w:r>
      <w:r w:rsidRPr="0043596D">
        <w:rPr>
          <w:rFonts w:ascii="仿宋" w:eastAsia="仿宋" w:hAnsi="仿宋" w:hint="eastAsia"/>
          <w:sz w:val="24"/>
          <w:szCs w:val="28"/>
        </w:rPr>
        <w:t>情况多分配TCP</w:t>
      </w:r>
      <w:r w:rsidRPr="0043596D">
        <w:rPr>
          <w:rFonts w:ascii="仿宋" w:eastAsia="仿宋" w:hAnsi="仿宋" w:cs="宋体" w:hint="eastAsia"/>
          <w:sz w:val="24"/>
          <w:szCs w:val="28"/>
        </w:rPr>
        <w:t>资</w:t>
      </w:r>
      <w:r w:rsidRPr="0043596D">
        <w:rPr>
          <w:rFonts w:ascii="仿宋" w:eastAsia="仿宋" w:hAnsi="仿宋" w:cs="Yu Gothic Medium" w:hint="eastAsia"/>
          <w:sz w:val="24"/>
          <w:szCs w:val="28"/>
        </w:rPr>
        <w:t>源</w:t>
      </w:r>
      <w:r w:rsidRPr="0043596D">
        <w:rPr>
          <w:rFonts w:ascii="仿宋" w:eastAsia="仿宋" w:hAnsi="仿宋" w:hint="eastAsia"/>
          <w:sz w:val="24"/>
          <w:szCs w:val="28"/>
        </w:rPr>
        <w:t>解决。</w:t>
      </w:r>
    </w:p>
    <w:p w14:paraId="5EDDA1A7" w14:textId="421187F7" w:rsidR="0043596D" w:rsidRDefault="0043596D" w:rsidP="007F28C6">
      <w:pPr>
        <w:rPr>
          <w:rFonts w:ascii="仿宋" w:eastAsia="仿宋" w:hAnsi="仿宋"/>
          <w:b/>
          <w:bCs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ab/>
      </w:r>
      <w:r w:rsidRPr="0043596D">
        <w:rPr>
          <w:rFonts w:ascii="仿宋" w:eastAsia="仿宋" w:hAnsi="仿宋" w:hint="eastAsia"/>
          <w:b/>
          <w:bCs/>
          <w:sz w:val="24"/>
          <w:szCs w:val="28"/>
        </w:rPr>
        <w:t>（2）第二次布放质谱第四周期只运行2.5小时，第三次布放所有仪器未运行（</w:t>
      </w:r>
      <w:r w:rsidRPr="00D1349C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 w:rsidRPr="0043596D"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2BA092F7" w14:textId="420AE0E5" w:rsidR="0043596D" w:rsidRDefault="0043596D" w:rsidP="00D1349C">
      <w:pPr>
        <w:ind w:firstLineChars="200" w:firstLine="480"/>
        <w:rPr>
          <w:rFonts w:ascii="仿宋" w:eastAsia="仿宋" w:hAnsi="仿宋"/>
          <w:sz w:val="24"/>
          <w:szCs w:val="28"/>
        </w:rPr>
      </w:pPr>
      <w:r w:rsidRPr="0043596D">
        <w:rPr>
          <w:rFonts w:ascii="仿宋" w:eastAsia="仿宋" w:hAnsi="仿宋" w:hint="eastAsia"/>
          <w:sz w:val="24"/>
          <w:szCs w:val="28"/>
        </w:rPr>
        <w:t>经排查是下位机程序中I2C通讯存在干扰，获取到了错误时间。后新增逻辑，连续获取两次时间，误差小于5s,才能进行下一次时序对比，以上动作重复三次满足时序判断要求后进行设备操作。</w:t>
      </w:r>
    </w:p>
    <w:p w14:paraId="3A7D8A14" w14:textId="0C6CC595" w:rsidR="0043596D" w:rsidRDefault="0043596D" w:rsidP="007F28C6">
      <w:pPr>
        <w:rPr>
          <w:rFonts w:ascii="仿宋" w:eastAsia="仿宋" w:hAnsi="仿宋"/>
          <w:b/>
          <w:bCs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ab/>
      </w:r>
      <w:r w:rsidR="009476E6" w:rsidRPr="009476E6">
        <w:rPr>
          <w:rFonts w:ascii="仿宋" w:eastAsia="仿宋" w:hAnsi="仿宋" w:hint="eastAsia"/>
          <w:b/>
          <w:bCs/>
          <w:sz w:val="24"/>
          <w:szCs w:val="28"/>
        </w:rPr>
        <w:t>（3）第一次布放后发现主控未打印色谱分析指令</w:t>
      </w:r>
      <w:r w:rsidR="00D1349C">
        <w:rPr>
          <w:rFonts w:ascii="仿宋" w:eastAsia="仿宋" w:hAnsi="仿宋" w:hint="eastAsia"/>
          <w:b/>
          <w:bCs/>
          <w:sz w:val="24"/>
          <w:szCs w:val="28"/>
        </w:rPr>
        <w:t>（</w:t>
      </w:r>
      <w:r w:rsidR="00D1349C" w:rsidRPr="00D1349C">
        <w:rPr>
          <w:rFonts w:ascii="仿宋" w:eastAsia="仿宋" w:hAnsi="仿宋" w:hint="eastAsia"/>
          <w:b/>
          <w:bCs/>
          <w:sz w:val="24"/>
          <w:szCs w:val="28"/>
          <w:highlight w:val="yellow"/>
        </w:rPr>
        <w:t>已处理、待验证</w:t>
      </w:r>
      <w:r w:rsidR="00D1349C"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17F0BF99" w14:textId="338F364B" w:rsidR="009476E6" w:rsidRDefault="00D1349C" w:rsidP="00D1349C">
      <w:pPr>
        <w:ind w:firstLineChars="200" w:firstLine="480"/>
        <w:rPr>
          <w:rFonts w:ascii="仿宋" w:eastAsia="仿宋" w:hAnsi="仿宋"/>
          <w:sz w:val="24"/>
          <w:szCs w:val="28"/>
        </w:rPr>
      </w:pPr>
      <w:r w:rsidRPr="00D1349C">
        <w:rPr>
          <w:rFonts w:ascii="仿宋" w:eastAsia="仿宋" w:hAnsi="仿宋" w:hint="eastAsia"/>
          <w:sz w:val="24"/>
          <w:szCs w:val="28"/>
        </w:rPr>
        <w:t>经排查为日志程序存在异常。在第一次集成海试也出现了这个情况，通过优化套接字问题，进行了</w:t>
      </w:r>
      <w:r>
        <w:rPr>
          <w:rFonts w:ascii="仿宋" w:eastAsia="仿宋" w:hAnsi="仿宋" w:hint="eastAsia"/>
          <w:sz w:val="24"/>
          <w:szCs w:val="28"/>
        </w:rPr>
        <w:t>压力测试，待验证。</w:t>
      </w:r>
    </w:p>
    <w:p w14:paraId="328BB1D2" w14:textId="4EFED8CE" w:rsidR="00D1349C" w:rsidRPr="00D1349C" w:rsidRDefault="00D1349C" w:rsidP="00D1349C">
      <w:pPr>
        <w:ind w:firstLineChars="200" w:firstLine="482"/>
        <w:rPr>
          <w:rFonts w:ascii="仿宋" w:eastAsia="仿宋" w:hAnsi="仿宋"/>
          <w:b/>
          <w:bCs/>
          <w:sz w:val="24"/>
          <w:szCs w:val="28"/>
        </w:rPr>
      </w:pPr>
      <w:r w:rsidRPr="00D1349C">
        <w:rPr>
          <w:rFonts w:ascii="仿宋" w:eastAsia="仿宋" w:hAnsi="仿宋" w:hint="eastAsia"/>
          <w:b/>
          <w:bCs/>
          <w:sz w:val="24"/>
          <w:szCs w:val="28"/>
        </w:rPr>
        <w:t>（4）主控无法连续接收色质第二个大循环开始的数据</w:t>
      </w:r>
      <w:r w:rsidR="00771754">
        <w:rPr>
          <w:rFonts w:ascii="仿宋" w:eastAsia="仿宋" w:hAnsi="仿宋" w:hint="eastAsia"/>
          <w:b/>
          <w:bCs/>
          <w:sz w:val="24"/>
          <w:szCs w:val="28"/>
        </w:rPr>
        <w:t>（</w:t>
      </w:r>
      <w:r w:rsidR="00771754" w:rsidRPr="00771754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 w:rsidR="00771754"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3A1DB2C1" w14:textId="2C665E6C" w:rsidR="00D1349C" w:rsidRPr="00D1349C" w:rsidRDefault="00D1349C" w:rsidP="00D1349C">
      <w:pPr>
        <w:ind w:firstLineChars="200" w:firstLine="480"/>
        <w:rPr>
          <w:rFonts w:ascii="仿宋" w:eastAsia="仿宋" w:hAnsi="仿宋" w:hint="eastAsia"/>
          <w:sz w:val="24"/>
          <w:szCs w:val="28"/>
        </w:rPr>
      </w:pPr>
      <w:r w:rsidRPr="00D1349C">
        <w:rPr>
          <w:rFonts w:ascii="仿宋" w:eastAsia="仿宋" w:hAnsi="仿宋" w:hint="eastAsia"/>
          <w:sz w:val="24"/>
          <w:szCs w:val="28"/>
        </w:rPr>
        <w:t>软件对色质连接的处理逻辑上存在问题</w:t>
      </w:r>
      <w:r>
        <w:rPr>
          <w:rFonts w:ascii="仿宋" w:eastAsia="仿宋" w:hAnsi="仿宋" w:hint="eastAsia"/>
          <w:sz w:val="24"/>
          <w:szCs w:val="28"/>
        </w:rPr>
        <w:t>。</w:t>
      </w:r>
      <w:r w:rsidR="00771754">
        <w:rPr>
          <w:rFonts w:ascii="仿宋" w:eastAsia="仿宋" w:hAnsi="仿宋" w:hint="eastAsia"/>
          <w:sz w:val="24"/>
          <w:szCs w:val="28"/>
        </w:rPr>
        <w:t>已对色质控制的业务逻辑进行调整，第二次</w:t>
      </w:r>
      <w:proofErr w:type="gramStart"/>
      <w:r w:rsidR="00771754">
        <w:rPr>
          <w:rFonts w:ascii="仿宋" w:eastAsia="仿宋" w:hAnsi="仿宋" w:hint="eastAsia"/>
          <w:sz w:val="24"/>
          <w:szCs w:val="28"/>
        </w:rPr>
        <w:t>独立海试没有</w:t>
      </w:r>
      <w:proofErr w:type="gramEnd"/>
      <w:r w:rsidR="00771754">
        <w:rPr>
          <w:rFonts w:ascii="仿宋" w:eastAsia="仿宋" w:hAnsi="仿宋" w:hint="eastAsia"/>
          <w:sz w:val="24"/>
          <w:szCs w:val="28"/>
        </w:rPr>
        <w:t>出现问题。</w:t>
      </w:r>
    </w:p>
    <w:p w14:paraId="4B404826" w14:textId="301C250F" w:rsidR="007F28C6" w:rsidRDefault="007F28C6" w:rsidP="007F28C6">
      <w:pPr>
        <w:pStyle w:val="a9"/>
        <w:numPr>
          <w:ilvl w:val="0"/>
          <w:numId w:val="1"/>
        </w:num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第二次</w:t>
      </w:r>
      <w:proofErr w:type="gramStart"/>
      <w:r>
        <w:rPr>
          <w:rFonts w:hint="eastAsia"/>
          <w:b/>
          <w:bCs/>
          <w:sz w:val="28"/>
          <w:szCs w:val="32"/>
        </w:rPr>
        <w:t>独立海</w:t>
      </w:r>
      <w:proofErr w:type="gramEnd"/>
      <w:r>
        <w:rPr>
          <w:rFonts w:hint="eastAsia"/>
          <w:b/>
          <w:bCs/>
          <w:sz w:val="28"/>
          <w:szCs w:val="32"/>
        </w:rPr>
        <w:t>试</w:t>
      </w:r>
    </w:p>
    <w:p w14:paraId="5EAD4DD6" w14:textId="4131072C" w:rsidR="00D1349C" w:rsidRDefault="003D206E" w:rsidP="00D1349C">
      <w:pPr>
        <w:rPr>
          <w:b/>
          <w:bCs/>
          <w:sz w:val="24"/>
          <w:szCs w:val="28"/>
        </w:rPr>
      </w:pPr>
      <w:r w:rsidRPr="003D206E">
        <w:rPr>
          <w:rFonts w:hint="eastAsia"/>
          <w:b/>
          <w:bCs/>
          <w:sz w:val="24"/>
          <w:szCs w:val="28"/>
        </w:rPr>
        <w:t>2.1硬件问题及解决方案</w:t>
      </w:r>
    </w:p>
    <w:p w14:paraId="6492FCD8" w14:textId="11EEDD82" w:rsidR="003E144A" w:rsidRPr="003E144A" w:rsidRDefault="003E144A" w:rsidP="00D1349C">
      <w:pPr>
        <w:rPr>
          <w:rFonts w:ascii="仿宋" w:eastAsia="仿宋" w:hAnsi="仿宋"/>
          <w:b/>
          <w:bCs/>
          <w:sz w:val="24"/>
        </w:rPr>
      </w:pPr>
      <w:r>
        <w:rPr>
          <w:b/>
          <w:bCs/>
          <w:sz w:val="24"/>
          <w:szCs w:val="28"/>
        </w:rPr>
        <w:tab/>
      </w:r>
      <w:r w:rsidRPr="003E144A">
        <w:rPr>
          <w:rFonts w:ascii="仿宋" w:eastAsia="仿宋" w:hAnsi="仿宋" w:hint="eastAsia"/>
          <w:b/>
          <w:bCs/>
          <w:sz w:val="24"/>
        </w:rPr>
        <w:t>（1）</w:t>
      </w:r>
      <w:r w:rsidRPr="003E144A">
        <w:rPr>
          <w:rFonts w:ascii="仿宋" w:eastAsia="仿宋" w:hAnsi="仿宋" w:hint="eastAsia"/>
          <w:b/>
          <w:bCs/>
          <w:sz w:val="24"/>
        </w:rPr>
        <w:t>主控与色谱仪传感器通信的时候，双绞</w:t>
      </w:r>
      <w:proofErr w:type="gramStart"/>
      <w:r w:rsidRPr="003E144A">
        <w:rPr>
          <w:rFonts w:ascii="仿宋" w:eastAsia="仿宋" w:hAnsi="仿宋" w:hint="eastAsia"/>
          <w:b/>
          <w:bCs/>
          <w:sz w:val="24"/>
        </w:rPr>
        <w:t>缆存在</w:t>
      </w:r>
      <w:proofErr w:type="gramEnd"/>
      <w:r w:rsidRPr="003E144A">
        <w:rPr>
          <w:rFonts w:ascii="仿宋" w:eastAsia="仿宋" w:hAnsi="仿宋" w:hint="eastAsia"/>
          <w:b/>
          <w:bCs/>
          <w:sz w:val="24"/>
        </w:rPr>
        <w:t>时通时不通的情况</w:t>
      </w:r>
      <w:r>
        <w:rPr>
          <w:rFonts w:ascii="仿宋" w:eastAsia="仿宋" w:hAnsi="仿宋" w:hint="eastAsia"/>
          <w:b/>
          <w:bCs/>
          <w:sz w:val="24"/>
        </w:rPr>
        <w:t>（</w:t>
      </w:r>
      <w:r w:rsidRPr="003E144A">
        <w:rPr>
          <w:rFonts w:ascii="仿宋" w:eastAsia="仿宋" w:hAnsi="仿宋" w:hint="eastAsia"/>
          <w:b/>
          <w:bCs/>
          <w:color w:val="FF0000"/>
          <w:sz w:val="24"/>
        </w:rPr>
        <w:t>已解决</w:t>
      </w:r>
      <w:r>
        <w:rPr>
          <w:rFonts w:ascii="仿宋" w:eastAsia="仿宋" w:hAnsi="仿宋" w:hint="eastAsia"/>
          <w:b/>
          <w:bCs/>
          <w:sz w:val="24"/>
        </w:rPr>
        <w:t>）</w:t>
      </w:r>
    </w:p>
    <w:p w14:paraId="75F896CE" w14:textId="1804E741" w:rsidR="003E144A" w:rsidRPr="003E144A" w:rsidRDefault="003E144A" w:rsidP="00D1349C">
      <w:pPr>
        <w:rPr>
          <w:rFonts w:ascii="仿宋" w:eastAsia="仿宋" w:hAnsi="仿宋"/>
          <w:sz w:val="24"/>
        </w:rPr>
      </w:pPr>
      <w:r w:rsidRPr="003E144A">
        <w:rPr>
          <w:rFonts w:ascii="仿宋" w:eastAsia="仿宋" w:hAnsi="仿宋"/>
          <w:sz w:val="24"/>
        </w:rPr>
        <w:tab/>
      </w:r>
      <w:r w:rsidRPr="003E144A">
        <w:rPr>
          <w:rFonts w:ascii="仿宋" w:eastAsia="仿宋" w:hAnsi="仿宋" w:hint="eastAsia"/>
          <w:sz w:val="24"/>
        </w:rPr>
        <w:t>从更换了性状更好的双绞缆，更换后无异常。</w:t>
      </w:r>
      <w:r>
        <w:rPr>
          <w:rFonts w:ascii="仿宋" w:eastAsia="仿宋" w:hAnsi="仿宋" w:hint="eastAsia"/>
          <w:sz w:val="24"/>
        </w:rPr>
        <w:t>经后续测试，确认为供电对通信造成干扰，使用双绞</w:t>
      </w:r>
      <w:proofErr w:type="gramStart"/>
      <w:r>
        <w:rPr>
          <w:rFonts w:ascii="仿宋" w:eastAsia="仿宋" w:hAnsi="仿宋" w:hint="eastAsia"/>
          <w:sz w:val="24"/>
        </w:rPr>
        <w:t>缆增强</w:t>
      </w:r>
      <w:proofErr w:type="gramEnd"/>
      <w:r>
        <w:rPr>
          <w:rFonts w:ascii="仿宋" w:eastAsia="仿宋" w:hAnsi="仿宋" w:hint="eastAsia"/>
          <w:sz w:val="24"/>
        </w:rPr>
        <w:t>抗干扰能力可以解决。</w:t>
      </w:r>
    </w:p>
    <w:p w14:paraId="381FC04B" w14:textId="29181C5F" w:rsidR="003E144A" w:rsidRPr="003E144A" w:rsidRDefault="003E144A" w:rsidP="003E144A">
      <w:pPr>
        <w:rPr>
          <w:rFonts w:ascii="仿宋" w:eastAsia="仿宋" w:hAnsi="仿宋"/>
          <w:b/>
          <w:bCs/>
          <w:sz w:val="24"/>
        </w:rPr>
      </w:pPr>
      <w:r w:rsidRPr="003E144A">
        <w:rPr>
          <w:rFonts w:ascii="仿宋" w:eastAsia="仿宋" w:hAnsi="仿宋"/>
          <w:sz w:val="24"/>
        </w:rPr>
        <w:lastRenderedPageBreak/>
        <w:tab/>
      </w:r>
      <w:r w:rsidRPr="003E144A">
        <w:rPr>
          <w:rFonts w:ascii="仿宋" w:eastAsia="仿宋" w:hAnsi="仿宋" w:hint="eastAsia"/>
          <w:b/>
          <w:bCs/>
          <w:sz w:val="24"/>
        </w:rPr>
        <w:t>（2）</w:t>
      </w:r>
      <w:r w:rsidRPr="003E144A">
        <w:rPr>
          <w:rFonts w:ascii="仿宋" w:eastAsia="仿宋" w:hAnsi="仿宋" w:hint="eastAsia"/>
          <w:b/>
          <w:bCs/>
          <w:sz w:val="24"/>
        </w:rPr>
        <w:t>主控与质谱仪传感器通信的时候，普通</w:t>
      </w:r>
      <w:proofErr w:type="gramStart"/>
      <w:r w:rsidRPr="003E144A">
        <w:rPr>
          <w:rFonts w:ascii="仿宋" w:eastAsia="仿宋" w:hAnsi="仿宋" w:hint="eastAsia"/>
          <w:b/>
          <w:bCs/>
          <w:sz w:val="24"/>
        </w:rPr>
        <w:t>缆</w:t>
      </w:r>
      <w:proofErr w:type="gramEnd"/>
      <w:r w:rsidRPr="003E144A">
        <w:rPr>
          <w:rFonts w:ascii="仿宋" w:eastAsia="仿宋" w:hAnsi="仿宋" w:hint="eastAsia"/>
          <w:b/>
          <w:bCs/>
          <w:sz w:val="24"/>
        </w:rPr>
        <w:t>存在时通时不通的情况</w:t>
      </w:r>
      <w:r>
        <w:rPr>
          <w:rFonts w:ascii="仿宋" w:eastAsia="仿宋" w:hAnsi="仿宋" w:hint="eastAsia"/>
          <w:b/>
          <w:bCs/>
          <w:sz w:val="24"/>
        </w:rPr>
        <w:t>（</w:t>
      </w:r>
      <w:r w:rsidRPr="003E144A">
        <w:rPr>
          <w:rFonts w:ascii="仿宋" w:eastAsia="仿宋" w:hAnsi="仿宋" w:hint="eastAsia"/>
          <w:b/>
          <w:bCs/>
          <w:color w:val="FF0000"/>
          <w:sz w:val="24"/>
        </w:rPr>
        <w:t>已解决）</w:t>
      </w:r>
    </w:p>
    <w:p w14:paraId="1270C0B9" w14:textId="6CA9A11A" w:rsidR="003E144A" w:rsidRDefault="003E144A" w:rsidP="00D1349C">
      <w:pPr>
        <w:rPr>
          <w:rFonts w:ascii="仿宋" w:eastAsia="仿宋" w:hAnsi="仿宋"/>
          <w:sz w:val="24"/>
        </w:rPr>
      </w:pPr>
      <w:r w:rsidRPr="003E144A">
        <w:rPr>
          <w:rFonts w:ascii="仿宋" w:eastAsia="仿宋" w:hAnsi="仿宋" w:hint="eastAsia"/>
          <w:sz w:val="24"/>
        </w:rPr>
        <w:t>将色谱仪更换下来的双绞缆换上去之后，基本无异常。</w:t>
      </w:r>
    </w:p>
    <w:p w14:paraId="422631D4" w14:textId="1E6F1DE0" w:rsidR="003E144A" w:rsidRDefault="003E144A" w:rsidP="003E144A">
      <w:pPr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/>
          <w:sz w:val="24"/>
        </w:rPr>
        <w:tab/>
      </w:r>
      <w:r w:rsidRPr="003E144A">
        <w:rPr>
          <w:rFonts w:ascii="仿宋" w:eastAsia="仿宋" w:hAnsi="仿宋" w:hint="eastAsia"/>
          <w:b/>
          <w:bCs/>
          <w:sz w:val="24"/>
        </w:rPr>
        <w:t>（3）</w:t>
      </w:r>
      <w:r w:rsidRPr="003E144A">
        <w:rPr>
          <w:rFonts w:ascii="仿宋" w:eastAsia="仿宋" w:hAnsi="仿宋" w:hint="eastAsia"/>
          <w:b/>
          <w:bCs/>
          <w:sz w:val="24"/>
        </w:rPr>
        <w:t>主控与质谱仪传感器通信的时候（此时已更换为双绞缆），出现水面调试接口无法与质谱仪通信，但是工控机能够与其进行通信且十分稳定</w:t>
      </w:r>
    </w:p>
    <w:p w14:paraId="361BE44F" w14:textId="4D47EC46" w:rsidR="003E144A" w:rsidRDefault="003E144A" w:rsidP="003E144A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b/>
          <w:bCs/>
          <w:sz w:val="24"/>
        </w:rPr>
        <w:tab/>
      </w:r>
      <w:r w:rsidRPr="003E144A">
        <w:rPr>
          <w:rFonts w:ascii="仿宋" w:eastAsia="仿宋" w:hAnsi="仿宋" w:hint="eastAsia"/>
          <w:sz w:val="24"/>
        </w:rPr>
        <w:t>仍在排查。</w:t>
      </w:r>
    </w:p>
    <w:p w14:paraId="75B677C7" w14:textId="45DA951D" w:rsidR="003E144A" w:rsidRPr="00A34D2E" w:rsidRDefault="003E144A" w:rsidP="003E144A">
      <w:pPr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/>
          <w:sz w:val="24"/>
        </w:rPr>
        <w:tab/>
      </w:r>
      <w:r w:rsidRPr="00A34D2E">
        <w:rPr>
          <w:rFonts w:ascii="仿宋" w:eastAsia="仿宋" w:hAnsi="仿宋" w:hint="eastAsia"/>
          <w:b/>
          <w:bCs/>
          <w:sz w:val="24"/>
        </w:rPr>
        <w:t>（4）温湿度</w:t>
      </w:r>
      <w:r w:rsidR="00A34D2E" w:rsidRPr="00A34D2E">
        <w:rPr>
          <w:rFonts w:ascii="仿宋" w:eastAsia="仿宋" w:hAnsi="仿宋" w:hint="eastAsia"/>
          <w:b/>
          <w:bCs/>
          <w:sz w:val="24"/>
        </w:rPr>
        <w:t>传感器数值在海</w:t>
      </w:r>
      <w:proofErr w:type="gramStart"/>
      <w:r w:rsidR="00A34D2E" w:rsidRPr="00A34D2E">
        <w:rPr>
          <w:rFonts w:ascii="仿宋" w:eastAsia="仿宋" w:hAnsi="仿宋" w:hint="eastAsia"/>
          <w:b/>
          <w:bCs/>
          <w:sz w:val="24"/>
        </w:rPr>
        <w:t>试过程</w:t>
      </w:r>
      <w:proofErr w:type="gramEnd"/>
      <w:r w:rsidR="00A34D2E" w:rsidRPr="00A34D2E">
        <w:rPr>
          <w:rFonts w:ascii="仿宋" w:eastAsia="仿宋" w:hAnsi="仿宋" w:hint="eastAsia"/>
          <w:b/>
          <w:bCs/>
          <w:sz w:val="24"/>
        </w:rPr>
        <w:t>中逐步升高</w:t>
      </w:r>
      <w:r w:rsidR="00A34D2E">
        <w:rPr>
          <w:rFonts w:ascii="仿宋" w:eastAsia="仿宋" w:hAnsi="仿宋" w:hint="eastAsia"/>
          <w:b/>
          <w:bCs/>
          <w:sz w:val="24"/>
        </w:rPr>
        <w:t>（</w:t>
      </w:r>
      <w:r w:rsidR="00A34D2E" w:rsidRPr="00A34D2E">
        <w:rPr>
          <w:rFonts w:ascii="仿宋" w:eastAsia="仿宋" w:hAnsi="仿宋" w:hint="eastAsia"/>
          <w:b/>
          <w:bCs/>
          <w:color w:val="FF0000"/>
          <w:sz w:val="24"/>
        </w:rPr>
        <w:t>已解决</w:t>
      </w:r>
      <w:r w:rsidR="00A34D2E">
        <w:rPr>
          <w:rFonts w:ascii="仿宋" w:eastAsia="仿宋" w:hAnsi="仿宋" w:hint="eastAsia"/>
          <w:b/>
          <w:bCs/>
          <w:sz w:val="24"/>
        </w:rPr>
        <w:t>）</w:t>
      </w:r>
    </w:p>
    <w:p w14:paraId="7667C7BA" w14:textId="188BD5E5" w:rsidR="00A34D2E" w:rsidRDefault="00A34D2E" w:rsidP="003E144A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ab/>
      </w:r>
      <w:r>
        <w:rPr>
          <w:rFonts w:ascii="仿宋" w:eastAsia="仿宋" w:hAnsi="仿宋" w:hint="eastAsia"/>
          <w:sz w:val="24"/>
        </w:rPr>
        <w:t>经排查，温湿度传感器功能正常，可能是干燥机失效。</w:t>
      </w:r>
    </w:p>
    <w:p w14:paraId="654B06DB" w14:textId="3DA85369" w:rsidR="00A34D2E" w:rsidRDefault="00A34D2E" w:rsidP="003E144A">
      <w:pPr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/>
          <w:sz w:val="24"/>
        </w:rPr>
        <w:tab/>
      </w:r>
      <w:r w:rsidRPr="00A34D2E">
        <w:rPr>
          <w:rFonts w:ascii="仿宋" w:eastAsia="仿宋" w:hAnsi="仿宋" w:hint="eastAsia"/>
          <w:b/>
          <w:bCs/>
          <w:sz w:val="24"/>
        </w:rPr>
        <w:t>（5）</w:t>
      </w:r>
      <w:r w:rsidRPr="00A34D2E">
        <w:rPr>
          <w:rFonts w:ascii="仿宋" w:eastAsia="仿宋" w:hAnsi="仿宋" w:hint="eastAsia"/>
          <w:b/>
          <w:bCs/>
          <w:sz w:val="24"/>
        </w:rPr>
        <w:t>二氧化碳传感器工作12~15分钟之间时，会出现导致整个主控重新上电</w:t>
      </w:r>
    </w:p>
    <w:p w14:paraId="4C9BF2CE" w14:textId="519DE2B0" w:rsidR="00A34D2E" w:rsidRDefault="00A34D2E" w:rsidP="003E144A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b/>
          <w:bCs/>
          <w:sz w:val="24"/>
        </w:rPr>
        <w:tab/>
      </w:r>
      <w:r w:rsidRPr="00A34D2E">
        <w:rPr>
          <w:rFonts w:ascii="仿宋" w:eastAsia="仿宋" w:hAnsi="仿宋" w:hint="eastAsia"/>
          <w:sz w:val="24"/>
        </w:rPr>
        <w:t>仍在排查。</w:t>
      </w:r>
    </w:p>
    <w:p w14:paraId="0DFB879B" w14:textId="6D272D4B" w:rsidR="00A34D2E" w:rsidRPr="00A34D2E" w:rsidRDefault="00A34D2E" w:rsidP="003E144A">
      <w:pPr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/>
          <w:sz w:val="24"/>
        </w:rPr>
        <w:tab/>
      </w:r>
      <w:r w:rsidRPr="00A34D2E">
        <w:rPr>
          <w:rFonts w:ascii="仿宋" w:eastAsia="仿宋" w:hAnsi="仿宋" w:hint="eastAsia"/>
          <w:b/>
          <w:bCs/>
          <w:sz w:val="24"/>
        </w:rPr>
        <w:t>（6）软件上传的电压电流值不够准确</w:t>
      </w:r>
      <w:r>
        <w:rPr>
          <w:rFonts w:ascii="仿宋" w:eastAsia="仿宋" w:hAnsi="仿宋" w:hint="eastAsia"/>
          <w:b/>
          <w:bCs/>
          <w:sz w:val="24"/>
        </w:rPr>
        <w:t>（</w:t>
      </w:r>
      <w:r w:rsidRPr="000E1A69">
        <w:rPr>
          <w:rFonts w:ascii="仿宋" w:eastAsia="仿宋" w:hAnsi="仿宋" w:hint="eastAsia"/>
          <w:b/>
          <w:bCs/>
          <w:color w:val="FF0000"/>
          <w:sz w:val="24"/>
        </w:rPr>
        <w:t>已解决</w:t>
      </w:r>
      <w:r>
        <w:rPr>
          <w:rFonts w:ascii="仿宋" w:eastAsia="仿宋" w:hAnsi="仿宋" w:hint="eastAsia"/>
          <w:b/>
          <w:bCs/>
          <w:sz w:val="24"/>
        </w:rPr>
        <w:t>）</w:t>
      </w:r>
    </w:p>
    <w:p w14:paraId="42BCF3D8" w14:textId="7DD3FD0D" w:rsidR="003E144A" w:rsidRDefault="00A34D2E" w:rsidP="00A34D2E">
      <w:pPr>
        <w:ind w:firstLineChars="200" w:firstLine="480"/>
        <w:rPr>
          <w:rFonts w:ascii="仿宋" w:eastAsia="仿宋" w:hAnsi="仿宋"/>
          <w:sz w:val="24"/>
        </w:rPr>
      </w:pPr>
      <w:r w:rsidRPr="00A34D2E">
        <w:rPr>
          <w:rFonts w:ascii="仿宋" w:eastAsia="仿宋" w:hAnsi="仿宋" w:hint="eastAsia"/>
          <w:sz w:val="24"/>
        </w:rPr>
        <w:t>排查发现是信号采集上的限压保护导致的采样偏差，以在板级采样进行标定，测量值已接近真实值。</w:t>
      </w:r>
    </w:p>
    <w:p w14:paraId="5632AFC6" w14:textId="1A078125" w:rsidR="000E1A69" w:rsidRDefault="000E1A69" w:rsidP="00A34D2E">
      <w:pPr>
        <w:ind w:firstLineChars="200" w:firstLine="482"/>
        <w:rPr>
          <w:rFonts w:ascii="仿宋" w:eastAsia="仿宋" w:hAnsi="仿宋"/>
          <w:b/>
          <w:bCs/>
          <w:sz w:val="24"/>
        </w:rPr>
      </w:pPr>
      <w:r w:rsidRPr="000E1A69">
        <w:rPr>
          <w:rFonts w:ascii="仿宋" w:eastAsia="仿宋" w:hAnsi="仿宋" w:hint="eastAsia"/>
          <w:b/>
          <w:bCs/>
          <w:sz w:val="24"/>
        </w:rPr>
        <w:t>（7）</w:t>
      </w:r>
      <w:r w:rsidRPr="000E1A69">
        <w:rPr>
          <w:rFonts w:ascii="仿宋" w:eastAsia="仿宋" w:hAnsi="仿宋" w:hint="eastAsia"/>
          <w:b/>
          <w:bCs/>
          <w:sz w:val="24"/>
        </w:rPr>
        <w:t>湿插拔测电压压降为0.8V，比</w:t>
      </w:r>
      <w:proofErr w:type="gramStart"/>
      <w:r w:rsidRPr="000E1A69">
        <w:rPr>
          <w:rFonts w:ascii="仿宋" w:eastAsia="仿宋" w:hAnsi="仿宋" w:hint="eastAsia"/>
          <w:b/>
          <w:bCs/>
          <w:sz w:val="24"/>
        </w:rPr>
        <w:t>实际理论</w:t>
      </w:r>
      <w:proofErr w:type="gramEnd"/>
      <w:r w:rsidRPr="000E1A69">
        <w:rPr>
          <w:rFonts w:ascii="仿宋" w:eastAsia="仿宋" w:hAnsi="仿宋" w:hint="eastAsia"/>
          <w:b/>
          <w:bCs/>
          <w:sz w:val="24"/>
        </w:rPr>
        <w:t>值大</w:t>
      </w:r>
    </w:p>
    <w:p w14:paraId="6278B1C3" w14:textId="11AF38B4" w:rsidR="000E1A69" w:rsidRPr="00771754" w:rsidRDefault="000E1A69" w:rsidP="00A34D2E">
      <w:pPr>
        <w:ind w:firstLineChars="200" w:firstLine="480"/>
        <w:rPr>
          <w:rFonts w:ascii="仿宋" w:eastAsia="仿宋" w:hAnsi="仿宋" w:hint="eastAsia"/>
          <w:sz w:val="24"/>
        </w:rPr>
      </w:pPr>
      <w:r w:rsidRPr="00771754">
        <w:rPr>
          <w:rFonts w:ascii="仿宋" w:eastAsia="仿宋" w:hAnsi="仿宋" w:hint="eastAsia"/>
          <w:sz w:val="24"/>
        </w:rPr>
        <w:t>经排查为二极管压降。电池供电路的二极管压降为稳定的0.83V左右。</w:t>
      </w:r>
    </w:p>
    <w:p w14:paraId="6D6A0ACE" w14:textId="4DDB4C4D" w:rsidR="003D206E" w:rsidRDefault="003D206E" w:rsidP="00D1349C">
      <w:pPr>
        <w:rPr>
          <w:b/>
          <w:bCs/>
          <w:sz w:val="24"/>
          <w:szCs w:val="28"/>
        </w:rPr>
      </w:pPr>
      <w:r w:rsidRPr="003D206E">
        <w:rPr>
          <w:rFonts w:hint="eastAsia"/>
          <w:b/>
          <w:bCs/>
          <w:sz w:val="24"/>
          <w:szCs w:val="28"/>
        </w:rPr>
        <w:t>2.2软件问题及解决方案</w:t>
      </w:r>
    </w:p>
    <w:p w14:paraId="4DB143FC" w14:textId="7A4980B3" w:rsidR="003D206E" w:rsidRDefault="003D206E" w:rsidP="00D1349C">
      <w:pPr>
        <w:rPr>
          <w:rFonts w:ascii="仿宋" w:eastAsia="仿宋" w:hAnsi="仿宋"/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ab/>
      </w:r>
      <w:r w:rsidRPr="003D206E">
        <w:rPr>
          <w:rFonts w:ascii="仿宋" w:eastAsia="仿宋" w:hAnsi="仿宋" w:hint="eastAsia"/>
          <w:b/>
          <w:bCs/>
          <w:sz w:val="24"/>
          <w:szCs w:val="28"/>
        </w:rPr>
        <w:t>（1）工控机至控制板的质谱、显微拉曼、色质存在传输数据异位的情况</w:t>
      </w:r>
      <w:r>
        <w:rPr>
          <w:rFonts w:ascii="仿宋" w:eastAsia="仿宋" w:hAnsi="仿宋" w:hint="eastAsia"/>
          <w:b/>
          <w:bCs/>
          <w:sz w:val="24"/>
          <w:szCs w:val="28"/>
        </w:rPr>
        <w:t>（</w:t>
      </w:r>
      <w:r w:rsidRPr="00771754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03B9B12B" w14:textId="4860FF37" w:rsidR="003D206E" w:rsidRDefault="003D206E" w:rsidP="00D1349C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/>
          <w:b/>
          <w:bCs/>
          <w:sz w:val="24"/>
          <w:szCs w:val="28"/>
        </w:rPr>
        <w:tab/>
      </w:r>
      <w:r w:rsidRPr="003D206E">
        <w:rPr>
          <w:rFonts w:ascii="仿宋" w:eastAsia="仿宋" w:hAnsi="仿宋" w:hint="eastAsia"/>
          <w:sz w:val="24"/>
          <w:szCs w:val="28"/>
        </w:rPr>
        <w:t>对齐工控机至控制板的每一个传感器数据的内容。</w:t>
      </w:r>
    </w:p>
    <w:p w14:paraId="4562D3AF" w14:textId="70D0B9DF" w:rsidR="003D206E" w:rsidRDefault="003D206E" w:rsidP="00D1349C">
      <w:pPr>
        <w:rPr>
          <w:rFonts w:ascii="仿宋" w:eastAsia="仿宋" w:hAnsi="仿宋"/>
          <w:b/>
          <w:bCs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ab/>
      </w:r>
      <w:r w:rsidRPr="003D206E">
        <w:rPr>
          <w:rFonts w:ascii="仿宋" w:eastAsia="仿宋" w:hAnsi="仿宋" w:hint="eastAsia"/>
          <w:b/>
          <w:bCs/>
          <w:sz w:val="24"/>
          <w:szCs w:val="28"/>
        </w:rPr>
        <w:t>（2）</w:t>
      </w:r>
      <w:r w:rsidRPr="003D206E">
        <w:rPr>
          <w:rFonts w:ascii="仿宋" w:eastAsia="仿宋" w:hAnsi="仿宋" w:hint="eastAsia"/>
          <w:b/>
          <w:bCs/>
          <w:sz w:val="24"/>
          <w:szCs w:val="28"/>
        </w:rPr>
        <w:t>工控机显微拉曼的ACK反馈函数中存在套接</w:t>
      </w:r>
      <w:proofErr w:type="gramStart"/>
      <w:r w:rsidRPr="003D206E">
        <w:rPr>
          <w:rFonts w:ascii="仿宋" w:eastAsia="仿宋" w:hAnsi="仿宋" w:hint="eastAsia"/>
          <w:b/>
          <w:bCs/>
          <w:sz w:val="24"/>
          <w:szCs w:val="28"/>
        </w:rPr>
        <w:t>字创建且</w:t>
      </w:r>
      <w:proofErr w:type="gramEnd"/>
      <w:r w:rsidRPr="003D206E">
        <w:rPr>
          <w:rFonts w:ascii="仿宋" w:eastAsia="仿宋" w:hAnsi="仿宋" w:hint="eastAsia"/>
          <w:b/>
          <w:bCs/>
          <w:sz w:val="24"/>
          <w:szCs w:val="28"/>
        </w:rPr>
        <w:t>不关闭的情况，当调用次数过多时，会出现套接字满溢的情况，造成了色质联用传感器、色谱仪传感器、甲烷传感器通信异常的情况</w:t>
      </w:r>
      <w:r>
        <w:rPr>
          <w:rFonts w:ascii="仿宋" w:eastAsia="仿宋" w:hAnsi="仿宋" w:hint="eastAsia"/>
          <w:b/>
          <w:bCs/>
          <w:sz w:val="24"/>
          <w:szCs w:val="28"/>
        </w:rPr>
        <w:t>（</w:t>
      </w:r>
      <w:r w:rsidRPr="00771754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4DFEBE88" w14:textId="2FFBAF65" w:rsidR="003D206E" w:rsidRPr="00771754" w:rsidRDefault="003D206E" w:rsidP="00771754">
      <w:pPr>
        <w:ind w:firstLine="360"/>
        <w:rPr>
          <w:rFonts w:ascii="仿宋" w:eastAsia="仿宋" w:hAnsi="仿宋" w:hint="eastAsia"/>
          <w:sz w:val="24"/>
          <w:szCs w:val="28"/>
        </w:rPr>
      </w:pPr>
      <w:r w:rsidRPr="003D206E">
        <w:rPr>
          <w:rFonts w:ascii="仿宋" w:eastAsia="仿宋" w:hAnsi="仿宋" w:hint="eastAsia"/>
          <w:sz w:val="24"/>
          <w:szCs w:val="28"/>
        </w:rPr>
        <w:t>删除该部分代码（该部分代码理为上一次海试漏</w:t>
      </w:r>
      <w:proofErr w:type="gramStart"/>
      <w:r w:rsidRPr="003D206E">
        <w:rPr>
          <w:rFonts w:ascii="仿宋" w:eastAsia="仿宋" w:hAnsi="仿宋" w:hint="eastAsia"/>
          <w:sz w:val="24"/>
          <w:szCs w:val="28"/>
        </w:rPr>
        <w:t>删</w:t>
      </w:r>
      <w:proofErr w:type="gramEnd"/>
      <w:r w:rsidRPr="003D206E">
        <w:rPr>
          <w:rFonts w:ascii="仿宋" w:eastAsia="仿宋" w:hAnsi="仿宋" w:hint="eastAsia"/>
          <w:sz w:val="24"/>
          <w:szCs w:val="28"/>
        </w:rPr>
        <w:t>的内容）</w:t>
      </w:r>
      <w:r>
        <w:rPr>
          <w:rFonts w:ascii="仿宋" w:eastAsia="仿宋" w:hAnsi="仿宋" w:hint="eastAsia"/>
          <w:sz w:val="24"/>
          <w:szCs w:val="28"/>
        </w:rPr>
        <w:t>。</w:t>
      </w:r>
    </w:p>
    <w:p w14:paraId="5307E955" w14:textId="7E62BC81" w:rsidR="007F28C6" w:rsidRDefault="007F28C6" w:rsidP="007F28C6">
      <w:pPr>
        <w:pStyle w:val="a9"/>
        <w:numPr>
          <w:ilvl w:val="0"/>
          <w:numId w:val="1"/>
        </w:num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第一次集成海试</w:t>
      </w:r>
    </w:p>
    <w:p w14:paraId="5EA78A86" w14:textId="41A8C03E" w:rsidR="003D206E" w:rsidRDefault="003D206E" w:rsidP="003D206E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3</w:t>
      </w:r>
      <w:r w:rsidRPr="003D206E">
        <w:rPr>
          <w:rFonts w:hint="eastAsia"/>
          <w:b/>
          <w:bCs/>
          <w:sz w:val="24"/>
          <w:szCs w:val="28"/>
        </w:rPr>
        <w:t>.1硬件问题及解决方案</w:t>
      </w:r>
    </w:p>
    <w:p w14:paraId="39587C04" w14:textId="566A43BE" w:rsidR="003E144A" w:rsidRPr="003D206E" w:rsidRDefault="003E144A" w:rsidP="003D206E">
      <w:pPr>
        <w:rPr>
          <w:rFonts w:hint="eastAsia"/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ab/>
      </w:r>
    </w:p>
    <w:p w14:paraId="5C7A140A" w14:textId="06AA3222" w:rsidR="003D206E" w:rsidRDefault="003D206E" w:rsidP="003D206E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lastRenderedPageBreak/>
        <w:t>3</w:t>
      </w:r>
      <w:r w:rsidRPr="003D206E">
        <w:rPr>
          <w:rFonts w:hint="eastAsia"/>
          <w:b/>
          <w:bCs/>
          <w:sz w:val="24"/>
          <w:szCs w:val="28"/>
        </w:rPr>
        <w:t>.2软件问题及解决方案</w:t>
      </w:r>
    </w:p>
    <w:p w14:paraId="45FD0FEE" w14:textId="514EA0E4" w:rsidR="003D206E" w:rsidRPr="003D206E" w:rsidRDefault="003D206E" w:rsidP="003D206E">
      <w:pPr>
        <w:rPr>
          <w:rFonts w:ascii="仿宋" w:eastAsia="仿宋" w:hAnsi="仿宋"/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ab/>
      </w:r>
      <w:r w:rsidRPr="003D206E">
        <w:rPr>
          <w:rFonts w:ascii="仿宋" w:eastAsia="仿宋" w:hAnsi="仿宋" w:hint="eastAsia"/>
          <w:b/>
          <w:bCs/>
          <w:sz w:val="24"/>
          <w:szCs w:val="28"/>
        </w:rPr>
        <w:t>（1）控制板上传基站的数据，函数调用中的</w:t>
      </w:r>
      <w:proofErr w:type="gramStart"/>
      <w:r w:rsidRPr="003D206E">
        <w:rPr>
          <w:rFonts w:ascii="仿宋" w:eastAsia="仿宋" w:hAnsi="仿宋" w:hint="eastAsia"/>
          <w:b/>
          <w:bCs/>
          <w:sz w:val="24"/>
          <w:szCs w:val="28"/>
        </w:rPr>
        <w:t>传参存在</w:t>
      </w:r>
      <w:proofErr w:type="gramEnd"/>
      <w:r w:rsidRPr="003D206E">
        <w:rPr>
          <w:rFonts w:ascii="仿宋" w:eastAsia="仿宋" w:hAnsi="仿宋" w:hint="eastAsia"/>
          <w:b/>
          <w:bCs/>
          <w:sz w:val="24"/>
          <w:szCs w:val="28"/>
        </w:rPr>
        <w:t>异常情况</w:t>
      </w:r>
      <w:r>
        <w:rPr>
          <w:rFonts w:ascii="仿宋" w:eastAsia="仿宋" w:hAnsi="仿宋" w:hint="eastAsia"/>
          <w:b/>
          <w:bCs/>
          <w:sz w:val="24"/>
          <w:szCs w:val="28"/>
        </w:rPr>
        <w:t>（</w:t>
      </w:r>
      <w:r w:rsidRPr="000E1A69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6454BD39" w14:textId="0A515EB1" w:rsidR="003D206E" w:rsidRDefault="003D206E" w:rsidP="003D206E">
      <w:pPr>
        <w:rPr>
          <w:rFonts w:ascii="仿宋" w:eastAsia="仿宋" w:hAnsi="仿宋"/>
          <w:sz w:val="24"/>
          <w:szCs w:val="28"/>
        </w:rPr>
      </w:pPr>
      <w:r w:rsidRPr="003D206E">
        <w:rPr>
          <w:rFonts w:ascii="仿宋" w:eastAsia="仿宋" w:hAnsi="仿宋"/>
          <w:b/>
          <w:bCs/>
          <w:sz w:val="24"/>
          <w:szCs w:val="28"/>
        </w:rPr>
        <w:tab/>
      </w:r>
      <w:r w:rsidRPr="003D206E">
        <w:rPr>
          <w:rFonts w:ascii="仿宋" w:eastAsia="仿宋" w:hAnsi="仿宋" w:hint="eastAsia"/>
          <w:sz w:val="24"/>
          <w:szCs w:val="28"/>
        </w:rPr>
        <w:t>对齐控制板上传基站的数据内容，以及检查获取数据函数</w:t>
      </w:r>
      <w:proofErr w:type="gramStart"/>
      <w:r w:rsidRPr="003D206E">
        <w:rPr>
          <w:rFonts w:ascii="仿宋" w:eastAsia="仿宋" w:hAnsi="仿宋" w:hint="eastAsia"/>
          <w:sz w:val="24"/>
          <w:szCs w:val="28"/>
        </w:rPr>
        <w:t>的传参内容</w:t>
      </w:r>
      <w:proofErr w:type="gramEnd"/>
      <w:r w:rsidRPr="003D206E">
        <w:rPr>
          <w:rFonts w:ascii="仿宋" w:eastAsia="仿宋" w:hAnsi="仿宋" w:hint="eastAsia"/>
          <w:sz w:val="24"/>
          <w:szCs w:val="28"/>
        </w:rPr>
        <w:t>。</w:t>
      </w:r>
    </w:p>
    <w:p w14:paraId="385289EF" w14:textId="35E51514" w:rsidR="003D206E" w:rsidRPr="003E144A" w:rsidRDefault="003D206E" w:rsidP="003D206E">
      <w:pPr>
        <w:rPr>
          <w:rFonts w:ascii="仿宋" w:eastAsia="仿宋" w:hAnsi="仿宋"/>
          <w:b/>
          <w:bCs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ab/>
      </w:r>
      <w:r w:rsidRPr="003E144A">
        <w:rPr>
          <w:rFonts w:ascii="仿宋" w:eastAsia="仿宋" w:hAnsi="仿宋" w:hint="eastAsia"/>
          <w:b/>
          <w:bCs/>
          <w:sz w:val="24"/>
          <w:szCs w:val="28"/>
        </w:rPr>
        <w:t>（2）</w:t>
      </w:r>
      <w:r w:rsidR="003E144A" w:rsidRPr="003E144A">
        <w:rPr>
          <w:rFonts w:ascii="仿宋" w:eastAsia="仿宋" w:hAnsi="仿宋" w:hint="eastAsia"/>
          <w:b/>
          <w:bCs/>
          <w:sz w:val="24"/>
          <w:szCs w:val="28"/>
        </w:rPr>
        <w:t>最后一次布放，工控机在应该关机的时候还开机</w:t>
      </w:r>
    </w:p>
    <w:p w14:paraId="2A2EAE36" w14:textId="3A24ACE1" w:rsidR="003E144A" w:rsidRDefault="003E144A" w:rsidP="003D206E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ab/>
      </w:r>
      <w:r w:rsidRPr="003E144A">
        <w:rPr>
          <w:rFonts w:ascii="仿宋" w:eastAsia="仿宋" w:hAnsi="仿宋" w:hint="eastAsia"/>
          <w:sz w:val="24"/>
          <w:szCs w:val="28"/>
        </w:rPr>
        <w:t>检查工控机与电交换机2的控制情况，初步判定为海试前没有上位机关闭工控机与电交换机2导致。</w:t>
      </w:r>
    </w:p>
    <w:p w14:paraId="72F11F35" w14:textId="5799F0C8" w:rsidR="003E144A" w:rsidRDefault="003E144A" w:rsidP="003D206E">
      <w:pPr>
        <w:rPr>
          <w:rFonts w:ascii="仿宋" w:eastAsia="仿宋" w:hAnsi="仿宋"/>
          <w:b/>
          <w:bCs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ab/>
      </w:r>
      <w:r w:rsidRPr="003E144A">
        <w:rPr>
          <w:rFonts w:ascii="仿宋" w:eastAsia="仿宋" w:hAnsi="仿宋" w:hint="eastAsia"/>
          <w:b/>
          <w:bCs/>
          <w:sz w:val="24"/>
          <w:szCs w:val="28"/>
        </w:rPr>
        <w:t>（3）CO2设备导致主控重启几次后，无法继续重启</w:t>
      </w:r>
      <w:r w:rsidR="000E1A69">
        <w:rPr>
          <w:rFonts w:ascii="仿宋" w:eastAsia="仿宋" w:hAnsi="仿宋" w:hint="eastAsia"/>
          <w:b/>
          <w:bCs/>
          <w:sz w:val="24"/>
          <w:szCs w:val="28"/>
        </w:rPr>
        <w:t>（</w:t>
      </w:r>
      <w:r w:rsidR="000E1A69" w:rsidRPr="000E1A69">
        <w:rPr>
          <w:rFonts w:ascii="仿宋" w:eastAsia="仿宋" w:hAnsi="仿宋" w:hint="eastAsia"/>
          <w:b/>
          <w:bCs/>
          <w:color w:val="FF0000"/>
          <w:sz w:val="24"/>
          <w:szCs w:val="28"/>
        </w:rPr>
        <w:t>已解决</w:t>
      </w:r>
      <w:r w:rsidR="000E1A69">
        <w:rPr>
          <w:rFonts w:ascii="仿宋" w:eastAsia="仿宋" w:hAnsi="仿宋" w:hint="eastAsia"/>
          <w:b/>
          <w:bCs/>
          <w:sz w:val="24"/>
          <w:szCs w:val="28"/>
        </w:rPr>
        <w:t>）</w:t>
      </w:r>
    </w:p>
    <w:p w14:paraId="7E6B0266" w14:textId="77B3D06D" w:rsidR="003E144A" w:rsidRDefault="003E144A" w:rsidP="003D206E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/>
          <w:b/>
          <w:bCs/>
          <w:sz w:val="24"/>
          <w:szCs w:val="28"/>
        </w:rPr>
        <w:tab/>
      </w:r>
      <w:r w:rsidRPr="003E144A">
        <w:rPr>
          <w:rFonts w:ascii="仿宋" w:eastAsia="仿宋" w:hAnsi="仿宋" w:hint="eastAsia"/>
          <w:sz w:val="24"/>
          <w:szCs w:val="28"/>
        </w:rPr>
        <w:t>将放在任务初始化的看门</w:t>
      </w:r>
      <w:proofErr w:type="gramStart"/>
      <w:r w:rsidRPr="003E144A">
        <w:rPr>
          <w:rFonts w:ascii="仿宋" w:eastAsia="仿宋" w:hAnsi="仿宋" w:hint="eastAsia"/>
          <w:sz w:val="24"/>
          <w:szCs w:val="28"/>
        </w:rPr>
        <w:t>狗任务</w:t>
      </w:r>
      <w:proofErr w:type="gramEnd"/>
      <w:r w:rsidRPr="003E144A">
        <w:rPr>
          <w:rFonts w:ascii="仿宋" w:eastAsia="仿宋" w:hAnsi="仿宋" w:hint="eastAsia"/>
          <w:sz w:val="24"/>
          <w:szCs w:val="28"/>
        </w:rPr>
        <w:t>的优先级抬到次高级</w:t>
      </w:r>
      <w:r>
        <w:rPr>
          <w:rFonts w:ascii="仿宋" w:eastAsia="仿宋" w:hAnsi="仿宋" w:hint="eastAsia"/>
          <w:sz w:val="24"/>
          <w:szCs w:val="28"/>
        </w:rPr>
        <w:t>。</w:t>
      </w:r>
    </w:p>
    <w:p w14:paraId="6369660D" w14:textId="5DD24A21" w:rsidR="000E1A69" w:rsidRDefault="000E1A69" w:rsidP="003D206E">
      <w:pPr>
        <w:rPr>
          <w:rFonts w:ascii="仿宋" w:eastAsia="仿宋" w:hAnsi="仿宋"/>
          <w:b/>
          <w:bCs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ab/>
      </w:r>
      <w:r w:rsidRPr="000E1A69">
        <w:rPr>
          <w:rFonts w:ascii="仿宋" w:eastAsia="仿宋" w:hAnsi="仿宋" w:hint="eastAsia"/>
          <w:b/>
          <w:bCs/>
          <w:sz w:val="24"/>
          <w:szCs w:val="28"/>
        </w:rPr>
        <w:t>（4）</w:t>
      </w:r>
      <w:r w:rsidRPr="000E1A69">
        <w:rPr>
          <w:rFonts w:ascii="仿宋" w:eastAsia="仿宋" w:hAnsi="仿宋" w:hint="eastAsia"/>
          <w:b/>
          <w:bCs/>
          <w:sz w:val="24"/>
          <w:szCs w:val="28"/>
        </w:rPr>
        <w:t>经分析最后一次集成海试种质谱仪的接收程序</w:t>
      </w:r>
      <w:proofErr w:type="gramStart"/>
      <w:r w:rsidRPr="000E1A69">
        <w:rPr>
          <w:rFonts w:ascii="仿宋" w:eastAsia="仿宋" w:hAnsi="仿宋" w:hint="eastAsia"/>
          <w:b/>
          <w:bCs/>
          <w:sz w:val="24"/>
          <w:szCs w:val="28"/>
        </w:rPr>
        <w:t>理应该无法</w:t>
      </w:r>
      <w:proofErr w:type="gramEnd"/>
      <w:r w:rsidRPr="000E1A69">
        <w:rPr>
          <w:rFonts w:ascii="仿宋" w:eastAsia="仿宋" w:hAnsi="仿宋" w:hint="eastAsia"/>
          <w:b/>
          <w:bCs/>
          <w:sz w:val="24"/>
          <w:szCs w:val="28"/>
        </w:rPr>
        <w:t>通信接收数据，但实际情况仍能接收</w:t>
      </w:r>
    </w:p>
    <w:p w14:paraId="356990DA" w14:textId="2FB88382" w:rsidR="000E1A69" w:rsidRPr="000E1A69" w:rsidRDefault="000E1A69" w:rsidP="003D206E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/>
          <w:b/>
          <w:bCs/>
          <w:sz w:val="24"/>
          <w:szCs w:val="28"/>
        </w:rPr>
        <w:tab/>
      </w:r>
      <w:r w:rsidRPr="000E1A69">
        <w:rPr>
          <w:rFonts w:ascii="仿宋" w:eastAsia="仿宋" w:hAnsi="仿宋" w:hint="eastAsia"/>
          <w:sz w:val="24"/>
          <w:szCs w:val="28"/>
        </w:rPr>
        <w:t>初步猜测，TCP的accept函数会记录当前捕获的套接字。目前正在根据猜测准备复现该问题。</w:t>
      </w:r>
    </w:p>
    <w:p w14:paraId="746E815C" w14:textId="77777777" w:rsidR="003D206E" w:rsidRPr="003D206E" w:rsidRDefault="003D206E" w:rsidP="003D206E">
      <w:pPr>
        <w:rPr>
          <w:rFonts w:hint="eastAsia"/>
          <w:b/>
          <w:bCs/>
          <w:sz w:val="28"/>
          <w:szCs w:val="32"/>
        </w:rPr>
      </w:pPr>
    </w:p>
    <w:sectPr w:rsidR="003D206E" w:rsidRPr="003D2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B34C5" w14:textId="77777777" w:rsidR="007E23C1" w:rsidRDefault="007E23C1" w:rsidP="007F28C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510C4A9" w14:textId="77777777" w:rsidR="007E23C1" w:rsidRDefault="007E23C1" w:rsidP="007F28C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48DE3" w14:textId="77777777" w:rsidR="007E23C1" w:rsidRDefault="007E23C1" w:rsidP="007F28C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6837CBD" w14:textId="77777777" w:rsidR="007E23C1" w:rsidRDefault="007E23C1" w:rsidP="007F28C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850C6B"/>
    <w:multiLevelType w:val="hybridMultilevel"/>
    <w:tmpl w:val="300A607A"/>
    <w:lvl w:ilvl="0" w:tplc="685852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18503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49C"/>
    <w:rsid w:val="000E1A69"/>
    <w:rsid w:val="00175C94"/>
    <w:rsid w:val="0026049C"/>
    <w:rsid w:val="00275BD9"/>
    <w:rsid w:val="003D206E"/>
    <w:rsid w:val="003E144A"/>
    <w:rsid w:val="0043596D"/>
    <w:rsid w:val="004C45ED"/>
    <w:rsid w:val="005769D6"/>
    <w:rsid w:val="00771754"/>
    <w:rsid w:val="007E23C1"/>
    <w:rsid w:val="007F28C6"/>
    <w:rsid w:val="007F2EDE"/>
    <w:rsid w:val="009476E6"/>
    <w:rsid w:val="009F4493"/>
    <w:rsid w:val="00A34D2E"/>
    <w:rsid w:val="00B252C4"/>
    <w:rsid w:val="00D1349C"/>
    <w:rsid w:val="00D335F8"/>
    <w:rsid w:val="00D363F6"/>
    <w:rsid w:val="00EA6CC3"/>
    <w:rsid w:val="00F2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2FA52C"/>
  <w15:chartTrackingRefBased/>
  <w15:docId w15:val="{320CA546-D2A2-4895-93EB-38162EE12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6049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04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04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049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049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049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049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049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049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049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604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604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049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049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6049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049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049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049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049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04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049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604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04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604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049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049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04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6049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049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F28C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F28C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F28C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F28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726</Words>
  <Characters>748</Characters>
  <Application>Microsoft Office Word</Application>
  <DocSecurity>0</DocSecurity>
  <Lines>29</Lines>
  <Paragraphs>43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YangChunjing</dc:creator>
  <cp:keywords/>
  <dc:description/>
  <cp:lastModifiedBy>YangChunjing</cp:lastModifiedBy>
  <cp:revision>2</cp:revision>
  <dcterms:created xsi:type="dcterms:W3CDTF">2025-04-24T01:52:00Z</dcterms:created>
  <dcterms:modified xsi:type="dcterms:W3CDTF">2025-04-24T03:37:00Z</dcterms:modified>
</cp:coreProperties>
</file>